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DEVIZ ANALITIC 03_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>_tub_D_400_mm_1_buc_L_9</w:t>
      </w:r>
      <w:r>
        <w:rPr>
          <w:rFonts w:ascii="Courier New" w:hAnsi="Courier New" w:cs="Courier New"/>
          <w:sz w:val="18"/>
          <w:szCs w:val="18"/>
        </w:rPr>
        <w:t xml:space="preserve">_m </w:t>
      </w:r>
      <w:proofErr w:type="spellStart"/>
      <w:r>
        <w:rPr>
          <w:rFonts w:ascii="Courier New" w:hAnsi="Courier New" w:cs="Courier New"/>
          <w:sz w:val="18"/>
          <w:szCs w:val="18"/>
        </w:rPr>
        <w:t>Marasesti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CD6902">
        <w:rPr>
          <w:rFonts w:ascii="Courier New" w:hAnsi="Courier New" w:cs="Courier New"/>
          <w:sz w:val="18"/>
          <w:szCs w:val="18"/>
        </w:rPr>
        <w:t>Investitie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7706_REPARATII_STRAZI_PANCOTA_SI_MA</w:t>
      </w:r>
      <w:r>
        <w:rPr>
          <w:rFonts w:ascii="Courier New" w:hAnsi="Courier New" w:cs="Courier New"/>
          <w:sz w:val="18"/>
          <w:szCs w:val="18"/>
        </w:rPr>
        <w:t xml:space="preserve">DERAT(695)     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Obiect REPARATII STRAZI                                            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Deviz 03_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Podet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_tub_D_400_mm_1_buc_L_9_m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Marasesti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  Baza de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pret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bpret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>_7706_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reparatii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>_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pancota</w:t>
      </w:r>
      <w:proofErr w:type="spellEnd"/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|NUMAR |SIMBOL ARTICOL   U.M.          |CANTITATEA|PU MATERIALE|  V A L O R I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|CURENT|LISTE  ANEXE                   |          |PU MANOPERA |  T O T A L E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D E N U M I R E        |          |PU UTILAJE  |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A R T I C O L         |          |PU TRANSP.CF|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|GR.MAT./U.M.|GREUT.TOTALA(T)|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1   |                2              |     3    |     4      |       5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     |DC04B1 M                       |    16.000|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|TAIEREA CU MAS.CU DISC DIAMANT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|ROST CONTRACTIE SI DILATATIE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|BETON UZURA LA DRUMURI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|2     |TSA02E1 MC                     |     9.000|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|SAP.MAN.IN SPATII LIMIT.SUB 1M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|CU TALUZ VERT.NESPR.IN PAM.COEZ|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|.MIJ.SI F.COEZ.ADINC.1,5M T.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|MIJL.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|3     |TRA01A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>P T                    |    18.000|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|PAMINTULUI SAU MOLOZULUI CU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|      |AUTOBASCULANTA DIST.= </w:t>
      </w:r>
      <w:r w:rsidR="00190872">
        <w:rPr>
          <w:rFonts w:ascii="Courier New" w:hAnsi="Courier New" w:cs="Courier New"/>
          <w:sz w:val="18"/>
          <w:szCs w:val="18"/>
        </w:rPr>
        <w:t xml:space="preserve"> </w:t>
      </w:r>
      <w:r w:rsidRPr="00CD6902">
        <w:rPr>
          <w:rFonts w:ascii="Courier New" w:hAnsi="Courier New" w:cs="Courier New"/>
          <w:sz w:val="18"/>
          <w:szCs w:val="18"/>
        </w:rPr>
        <w:t xml:space="preserve"> KM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|4     |IFB09D2 MP                     |    27.000|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|STRAT DRENANT CU GROSIMEA 20 CM|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DIN BALAST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|5     |TRA01A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T                     |     9.200|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|TRANSPORTUL RUTIER AL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|MATERIALELOR SEMIFABRICATELOR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|      |AUTOBASCULANTA PE DIST.= 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KM.|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|6     |PB06A1 MC                      |     1.200|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|TURN.BET.SIMP.B100 IN ELEV.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|CULEI ARIPI ZID TIMPAN MANUAL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|7     |2100995 MC                     |     1.200|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|BETON DE CIMENT B 400 STAS 3622|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|8     |TRA06A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T                     |     3.000|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lastRenderedPageBreak/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|TRANSPORTUL RUTIER AL BETONULUI|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|-MORTARULUI CU AUTOBETONIERA DE|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|      | 5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5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MC DIST.=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KM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CD6902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 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|9     |PC02A1 MP                      |    10.000|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|COFRAJE PT.BETON ELEVATIE SI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|ZIDURI SPRIJ.DIN PANOURI CU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|PLACAJ P CU SUPRAFETE PLANE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|10    |PB09A1 MC                      |     1.200|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|TURN.BET.ARMAT B150 IN FUND.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|TALPI RADIERE MANUAL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|11    |2100998 MC                     |     1.200|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|BETON DE CIMENT C 30/37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|12    |TRA06A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T                     |     3.000|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|TRANSPORTUL RUTIER AL BETONULUI|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|-MORTARULUI CU AUTOBETONIERA DE|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|      | 5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5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MC DIST.=</w:t>
      </w:r>
      <w:r w:rsidR="00190872">
        <w:rPr>
          <w:rFonts w:ascii="Courier New" w:hAnsi="Courier New" w:cs="Courier New"/>
          <w:sz w:val="18"/>
          <w:szCs w:val="18"/>
        </w:rPr>
        <w:t xml:space="preserve">  </w:t>
      </w:r>
      <w:r w:rsidRPr="00CD6902">
        <w:rPr>
          <w:rFonts w:ascii="Courier New" w:hAnsi="Courier New" w:cs="Courier New"/>
          <w:sz w:val="18"/>
          <w:szCs w:val="18"/>
        </w:rPr>
        <w:t xml:space="preserve"> KM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|13    |NMB010611 ORA                  |     4.000|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|ORE PROGRAM DRENOR CANALIST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|CATEG.1 TREAPTA 1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|14    |PD02A1 KG                      |   200.000|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|MONT.ARMATURI PT.BETON ARMAT IN|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SUPRASTRUCTURA PODURILOR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|BOLTITE IN ARC SI PARAPET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|15    |CZ0301K1 KG                    |   200.000|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|CONFECT.ARMAT.FASONARE BARE PT.|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|FUNDATII IZOL.CONTINUI SI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|RADIERE IN ATEL.SANT.PC 52 D=10|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|MM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|16    |2800542 m                      |     9.000|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|TUB CORUGAT CU DIAMETRUL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|INTERIOR DE 400 MM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|      |                               |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lastRenderedPageBreak/>
        <w:t>|GREUTAT|  TRANSPORT  |  MATERIALE  |  MANOPERA   |   UTILAJE   |     TOTAL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TRANSPORT CF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ARTICOLE TRA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 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Transport materiale (LEI/T)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Cota aprovizionare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Contributie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asigurari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sociale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Ajutor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somaj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Fond pentru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sanatate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Accidente si boli profesionale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Fond garantare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creante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salariale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Indemnizatii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concedii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Fond ITM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Cheltuieli indirecte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- Profit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TOTAL                     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 xml:space="preserve">- Taxa pe valoare </w:t>
      </w:r>
      <w:proofErr w:type="spellStart"/>
      <w:r w:rsidRPr="00CD6902">
        <w:rPr>
          <w:rFonts w:ascii="Courier New" w:hAnsi="Courier New" w:cs="Courier New"/>
          <w:sz w:val="18"/>
          <w:szCs w:val="18"/>
        </w:rPr>
        <w:t>adaugata</w:t>
      </w:r>
      <w:proofErr w:type="spellEnd"/>
      <w:r w:rsidRPr="00CD6902">
        <w:rPr>
          <w:rFonts w:ascii="Courier New" w:hAnsi="Courier New" w:cs="Courier New"/>
          <w:sz w:val="18"/>
          <w:szCs w:val="18"/>
        </w:rPr>
        <w:t xml:space="preserve">         |</w:t>
      </w:r>
    </w:p>
    <w:p w:rsidR="00B979EC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  <w:r w:rsidRPr="00CD6902">
        <w:rPr>
          <w:rFonts w:ascii="Courier New" w:hAnsi="Courier New" w:cs="Courier New"/>
          <w:sz w:val="18"/>
          <w:szCs w:val="18"/>
        </w:rPr>
        <w:t>TOTAL (inclusiv TVA)               |</w:t>
      </w:r>
    </w:p>
    <w:p w:rsidR="00B979EC" w:rsidRPr="00CD6902" w:rsidRDefault="00B979EC" w:rsidP="004957F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979EC" w:rsidRDefault="00B979EC" w:rsidP="004957F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D6902" w:rsidRDefault="00CD6902" w:rsidP="00CD6902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CD6902" w:rsidRDefault="00CD6902" w:rsidP="00CD6902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CD6902" w:rsidRPr="00CD6902" w:rsidRDefault="00CD6902" w:rsidP="004957F7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CD6902" w:rsidRPr="00CD6902" w:rsidSect="004957F7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0872"/>
    <w:rsid w:val="001937E5"/>
    <w:rsid w:val="001B3BF2"/>
    <w:rsid w:val="00241E61"/>
    <w:rsid w:val="00264015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957F7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794212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979EC"/>
    <w:rsid w:val="00BA780F"/>
    <w:rsid w:val="00BF060D"/>
    <w:rsid w:val="00C92C9A"/>
    <w:rsid w:val="00C958B6"/>
    <w:rsid w:val="00CD6902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D3C72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57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7F7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3</cp:revision>
  <dcterms:created xsi:type="dcterms:W3CDTF">2016-11-03T07:11:00Z</dcterms:created>
  <dcterms:modified xsi:type="dcterms:W3CDTF">2016-11-03T07:18:00Z</dcterms:modified>
</cp:coreProperties>
</file>