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DEVIZ ANALITIC 02_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>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strazi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>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Maderat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   </w:t>
      </w:r>
      <w:r w:rsidR="004D0DF0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4D0DF0">
        <w:rPr>
          <w:rFonts w:ascii="Courier New" w:hAnsi="Courier New" w:cs="Courier New"/>
          <w:sz w:val="18"/>
          <w:szCs w:val="18"/>
        </w:rPr>
        <w:t>Investitie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7706_REPARATII_STRAZI_PANCOTA_SI_MA</w:t>
      </w:r>
      <w:r w:rsidR="004D0DF0">
        <w:rPr>
          <w:rFonts w:ascii="Courier New" w:hAnsi="Courier New" w:cs="Courier New"/>
          <w:sz w:val="18"/>
          <w:szCs w:val="18"/>
        </w:rPr>
        <w:t xml:space="preserve">DERAT(695)     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Obiect REPARATII STRAZI                                            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Deviz 02_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>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strazi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>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Maderat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  Baza de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pret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bpret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>_7706_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>_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pancota</w:t>
      </w:r>
      <w:proofErr w:type="spellEnd"/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|NUMAR |SIMBOL ARTICOL   U.M.          |CANTITATEA|PU MATERIALE|  V A L O R I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|CURENT|LISTE  ANEXE                   |          |PU MANOPERA |  T O T A L E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D E N U M I R E        |          |PU UTILAJE  |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A R T I C O L         |          |PU TRANSP.CF|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|GR.MAT./U.M.|GREUT.TOTALA(T)|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1   |                2              |     3    |     4      |       5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     |TSC03H1 100 MC                 |     0.750|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|SAPAT.MEC.CU EXC.DE 0 41-0 7 MC|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IN PAM CU UMIDITATE NATURAL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|DESC.AUTO.TEREN CAT 4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|2     |DE15A1 MC                      |    20.500|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|SAPAT LA PLATF DR PT CASETA DE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|INCADR IMBRAC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|3     |TRI1AA01C3 T                   |    42.000|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|INCARCAREA MATERIALELOR GRUPA A|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|-GRELE SI MARUNTE PRIN ARUNCARE|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RAMPA SAU TEREN-AUTO CATEG.3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|4     |TRA01A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>P T                    |   198.000|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|PAMINTULUI SAU MOLOZULUI CU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|      |AUTOBASCULANTA DIST.= </w:t>
      </w:r>
      <w:r w:rsidR="00D80AD7">
        <w:rPr>
          <w:rFonts w:ascii="Courier New" w:hAnsi="Courier New" w:cs="Courier New"/>
          <w:sz w:val="18"/>
          <w:szCs w:val="18"/>
        </w:rPr>
        <w:t xml:space="preserve"> </w:t>
      </w:r>
      <w:r w:rsidRPr="004D0DF0">
        <w:rPr>
          <w:rFonts w:ascii="Courier New" w:hAnsi="Courier New" w:cs="Courier New"/>
          <w:sz w:val="18"/>
          <w:szCs w:val="18"/>
        </w:rPr>
        <w:t xml:space="preserve"> KM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|5     |TSE06B1 100 MP                 |     7.400|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|PREGATIREA PLATF.PAM.PT.STRAT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|IZOLATOR SI REPARTITIE DIN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SAU BALAST EXEC.IN PAM.COEZIV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|6     |NL-WIRT2 MP                    |   543.000|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|FREZAREA MATERIALULUI CU FREZA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|WIRTGEN PE MIN 4 CM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|7     |TRA01A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>P T                    |    51.000|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|PAMINTULUI SAU MOLOZULUI CU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|      |AUTOBASCULANTA DIST.= </w:t>
      </w:r>
      <w:r w:rsidR="00D80AD7">
        <w:rPr>
          <w:rFonts w:ascii="Courier New" w:hAnsi="Courier New" w:cs="Courier New"/>
          <w:sz w:val="18"/>
          <w:szCs w:val="18"/>
        </w:rPr>
        <w:t xml:space="preserve"> </w:t>
      </w:r>
      <w:r w:rsidRPr="004D0DF0">
        <w:rPr>
          <w:rFonts w:ascii="Courier New" w:hAnsi="Courier New" w:cs="Courier New"/>
          <w:sz w:val="18"/>
          <w:szCs w:val="18"/>
        </w:rPr>
        <w:t xml:space="preserve"> KM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|8     |DA06A1 MC                      |    29.300|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lastRenderedPageBreak/>
        <w:t>|      |STRAT AGREG NAT BALAST CILINDR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|CU FUNCT REZIST FILTRANT IZOL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|AERISIRE ANTCAP CU ASTERNERE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|MANUALA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4D0DF0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  <w:r w:rsidR="004D0DF0" w:rsidRPr="004D0DF0">
        <w:rPr>
          <w:rFonts w:ascii="Courier New" w:hAnsi="Courier New" w:cs="Courier New"/>
          <w:sz w:val="18"/>
          <w:szCs w:val="18"/>
        </w:rPr>
        <w:t xml:space="preserve"> 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|9     |DA06A1 MC                      |    39.000|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|STRAT AGREG NAT BALAST CILINDR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|CU FUNCT REZIST FILTRANT IZOL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|AERISIRE ANTCAP CU ASTERNERE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|MANUALA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|10    |TRA01A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T                     |   152.000|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KM.|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|11    |TRA05A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T                     |    16.000|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|TRANSPORT RUTIER MATERIALE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|SEMIFABRICATE CU AUTOVEHIC.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CISTERNA BETON.ETC PE DIST.DE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</w:t>
      </w:r>
      <w:r w:rsidR="00D80AD7">
        <w:rPr>
          <w:rFonts w:ascii="Courier New" w:hAnsi="Courier New" w:cs="Courier New"/>
          <w:sz w:val="18"/>
          <w:szCs w:val="18"/>
        </w:rPr>
        <w:t xml:space="preserve"> </w:t>
      </w:r>
      <w:r w:rsidRPr="004D0DF0">
        <w:rPr>
          <w:rFonts w:ascii="Courier New" w:hAnsi="Courier New" w:cs="Courier New"/>
          <w:sz w:val="18"/>
          <w:szCs w:val="18"/>
        </w:rPr>
        <w:t xml:space="preserve"> KM.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|12    |DA11B1 MC                      |    93.300|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|STRAT FUND REPROF P SPARTA PT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|DRUM CU ASTERNERE MANUALA EXEC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|CU IMPANARE FARA INNOROIRE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|13    |TRA01A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T                     |   199.000|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KM.|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|14    |TRA05A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T                     |    14.000|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|TRANSPORT RUTIER MATERIALE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|SEMIFABRICATE CU AUTOVEHIC.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CISTERNA BETON.ETC PE DIST.DE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</w:t>
      </w:r>
      <w:r w:rsidR="00D80AD7">
        <w:rPr>
          <w:rFonts w:ascii="Courier New" w:hAnsi="Courier New" w:cs="Courier New"/>
          <w:sz w:val="18"/>
          <w:szCs w:val="18"/>
        </w:rPr>
        <w:t xml:space="preserve"> </w:t>
      </w:r>
      <w:r w:rsidRPr="004D0DF0">
        <w:rPr>
          <w:rFonts w:ascii="Courier New" w:hAnsi="Courier New" w:cs="Courier New"/>
          <w:sz w:val="18"/>
          <w:szCs w:val="18"/>
        </w:rPr>
        <w:t xml:space="preserve"> KM.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|15    |DB01C1 MP                      |   738.000|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|CURATIREA PT APLIC IMBRAC SAU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|TRATAM BITUM A STRATSUPORT DIN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|SUPRA BIT DIN BET CIM SAU PAV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|BITUMAT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|16    |DB02D1 100 MP                  |     7.380|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|AMORS SUPRAF STRAT BAZA SAU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|IMBRAC EXIST IN VEDER APLIC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|UZ MIX ASF CU EMULSIE CATIONICA|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|17    |DB16H1 MP                      | 1,107.000|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lastRenderedPageBreak/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|IMBRAC BET ASF CU AGREGAT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|MARUNT EXEC LA CALD IN GROS DE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|CM ASTERN MECANICA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|18    |2600418 T                      |   104.100|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|BETON ASFALTIC BA 16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4D0DF0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  <w:r w:rsidR="004D0DF0" w:rsidRPr="004D0DF0">
        <w:rPr>
          <w:rFonts w:ascii="Courier New" w:hAnsi="Courier New" w:cs="Courier New"/>
          <w:sz w:val="18"/>
          <w:szCs w:val="18"/>
        </w:rPr>
        <w:t xml:space="preserve"> 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|19    |TRA01A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T                     |   104.100|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D80AD7">
        <w:rPr>
          <w:rFonts w:ascii="Courier New" w:hAnsi="Courier New" w:cs="Courier New"/>
          <w:sz w:val="18"/>
          <w:szCs w:val="18"/>
        </w:rPr>
        <w:t xml:space="preserve">  </w:t>
      </w:r>
      <w:r w:rsidRPr="004D0DF0">
        <w:rPr>
          <w:rFonts w:ascii="Courier New" w:hAnsi="Courier New" w:cs="Courier New"/>
          <w:sz w:val="18"/>
          <w:szCs w:val="18"/>
        </w:rPr>
        <w:t xml:space="preserve"> KM.|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|20    |DB22B1 100 MP                  |     7.380|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|INCHID SUPRAF IMBRAC ASF PRIN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|BADIJONARE CU EMULSIE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|BITUMINOASA CATIONICA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|21    |DF24A1 BUC                     |     2.000|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|SEMNALIZARE RUTIERA ASIG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|CONTINU CIRCULATIEI IN TIMP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|LUCRARI CU INDICATOARE METALICE|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|22    |DF27A1 ORA                     |    48.000|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|PILOTIPT DIRIJ CIRC RUT IN SCOP|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ASIG FLUENT TRAF PE SECT DR CU|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RESTR DE CIRC PTR LUCR CONST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|REP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|GREUTAT|  TRANSPORT  |  MATERIALE  |  MANOPERA   |   UTILAJE   |     TOTAL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TRANSPORT CF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ARTICOLE TRA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Transport materiale (LEI/T)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Cota aprovizionare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Contributie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asigurari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sociale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- Ajutor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somaj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- Fond pentru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sanatate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Accidente si boli profesionale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- Fond garantare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creante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salariale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Indemnizatii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concedii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Fond ITM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Cheltuieli indirecte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- Profit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TOTAL                     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 xml:space="preserve">- Taxa pe valoare </w:t>
      </w:r>
      <w:proofErr w:type="spellStart"/>
      <w:r w:rsidRPr="004D0DF0">
        <w:rPr>
          <w:rFonts w:ascii="Courier New" w:hAnsi="Courier New" w:cs="Courier New"/>
          <w:sz w:val="18"/>
          <w:szCs w:val="18"/>
        </w:rPr>
        <w:t>adaugata</w:t>
      </w:r>
      <w:proofErr w:type="spellEnd"/>
      <w:r w:rsidRPr="004D0DF0">
        <w:rPr>
          <w:rFonts w:ascii="Courier New" w:hAnsi="Courier New" w:cs="Courier New"/>
          <w:sz w:val="18"/>
          <w:szCs w:val="18"/>
        </w:rPr>
        <w:t xml:space="preserve">         |</w:t>
      </w:r>
    </w:p>
    <w:p w:rsidR="00D459BC" w:rsidRPr="004D0DF0" w:rsidRDefault="003C0131" w:rsidP="00833367">
      <w:pPr>
        <w:pStyle w:val="PlainText"/>
        <w:rPr>
          <w:rFonts w:ascii="Courier New" w:hAnsi="Courier New" w:cs="Courier New"/>
          <w:sz w:val="18"/>
          <w:szCs w:val="18"/>
        </w:rPr>
      </w:pPr>
      <w:r w:rsidRPr="004D0DF0">
        <w:rPr>
          <w:rFonts w:ascii="Courier New" w:hAnsi="Courier New" w:cs="Courier New"/>
          <w:sz w:val="18"/>
          <w:szCs w:val="18"/>
        </w:rPr>
        <w:t>TOTAL (inclusiv TVA)               |</w:t>
      </w:r>
    </w:p>
    <w:p w:rsidR="00D459BC" w:rsidRPr="004D0DF0" w:rsidRDefault="00D459BC" w:rsidP="008333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D0DF0" w:rsidRDefault="004D0DF0" w:rsidP="004D0DF0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Proiectant,</w:t>
      </w:r>
    </w:p>
    <w:p w:rsidR="004D0DF0" w:rsidRDefault="004D0DF0" w:rsidP="004D0DF0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p w:rsidR="003C0131" w:rsidRPr="004D0DF0" w:rsidRDefault="003C0131" w:rsidP="004D0DF0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3C0131" w:rsidRPr="004D0DF0" w:rsidSect="00833367">
      <w:pgSz w:w="11907" w:h="16840" w:code="9"/>
      <w:pgMar w:top="1134" w:right="1335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051AD"/>
    <w:rsid w:val="00032AB8"/>
    <w:rsid w:val="00057A5A"/>
    <w:rsid w:val="00116DE4"/>
    <w:rsid w:val="001404F9"/>
    <w:rsid w:val="00190601"/>
    <w:rsid w:val="001937E5"/>
    <w:rsid w:val="001B3BF2"/>
    <w:rsid w:val="00241E61"/>
    <w:rsid w:val="00264015"/>
    <w:rsid w:val="002C7E3C"/>
    <w:rsid w:val="00325565"/>
    <w:rsid w:val="0034591B"/>
    <w:rsid w:val="00356B87"/>
    <w:rsid w:val="00381A2C"/>
    <w:rsid w:val="003C0131"/>
    <w:rsid w:val="003E3653"/>
    <w:rsid w:val="00414FB2"/>
    <w:rsid w:val="00437AD9"/>
    <w:rsid w:val="004726F8"/>
    <w:rsid w:val="004D0DF0"/>
    <w:rsid w:val="004D3D5D"/>
    <w:rsid w:val="005114BE"/>
    <w:rsid w:val="0054240A"/>
    <w:rsid w:val="005733FD"/>
    <w:rsid w:val="005864D2"/>
    <w:rsid w:val="005D2121"/>
    <w:rsid w:val="005D3E31"/>
    <w:rsid w:val="005D64AF"/>
    <w:rsid w:val="00632B9E"/>
    <w:rsid w:val="006965F6"/>
    <w:rsid w:val="006A19BD"/>
    <w:rsid w:val="00794212"/>
    <w:rsid w:val="007D5411"/>
    <w:rsid w:val="007E4224"/>
    <w:rsid w:val="007E4DCA"/>
    <w:rsid w:val="00833367"/>
    <w:rsid w:val="00875A7A"/>
    <w:rsid w:val="008A3BA9"/>
    <w:rsid w:val="008B0FAB"/>
    <w:rsid w:val="008C47B8"/>
    <w:rsid w:val="008E59C4"/>
    <w:rsid w:val="008F577D"/>
    <w:rsid w:val="00925085"/>
    <w:rsid w:val="009C369F"/>
    <w:rsid w:val="009E413D"/>
    <w:rsid w:val="00A464E9"/>
    <w:rsid w:val="00A550C1"/>
    <w:rsid w:val="00A61E6E"/>
    <w:rsid w:val="00AA3107"/>
    <w:rsid w:val="00AC669A"/>
    <w:rsid w:val="00AE3E87"/>
    <w:rsid w:val="00AF3905"/>
    <w:rsid w:val="00B3657C"/>
    <w:rsid w:val="00BA780F"/>
    <w:rsid w:val="00BF060D"/>
    <w:rsid w:val="00C92C9A"/>
    <w:rsid w:val="00C958B6"/>
    <w:rsid w:val="00D33F41"/>
    <w:rsid w:val="00D459BC"/>
    <w:rsid w:val="00D4622E"/>
    <w:rsid w:val="00D80AD7"/>
    <w:rsid w:val="00DA4F5A"/>
    <w:rsid w:val="00DE208C"/>
    <w:rsid w:val="00DE34A9"/>
    <w:rsid w:val="00DE7409"/>
    <w:rsid w:val="00E4133D"/>
    <w:rsid w:val="00E60D6C"/>
    <w:rsid w:val="00E75CD8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33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3367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3</cp:revision>
  <dcterms:created xsi:type="dcterms:W3CDTF">2016-11-03T07:11:00Z</dcterms:created>
  <dcterms:modified xsi:type="dcterms:W3CDTF">2016-11-03T07:17:00Z</dcterms:modified>
</cp:coreProperties>
</file>